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3BC92" w14:textId="77777777" w:rsidR="00D80B55" w:rsidRPr="00A52FD6" w:rsidRDefault="00D80B55" w:rsidP="009476EB">
      <w:pPr>
        <w:jc w:val="right"/>
        <w:rPr>
          <w:rFonts w:ascii="Times New Roman" w:hAnsi="Times New Roman"/>
          <w:i/>
        </w:rPr>
      </w:pPr>
      <w:r w:rsidRPr="00A52FD6">
        <w:rPr>
          <w:rFonts w:ascii="Times New Roman" w:hAnsi="Times New Roman"/>
          <w:i/>
        </w:rPr>
        <w:t>Załącznik nr</w:t>
      </w:r>
      <w:r>
        <w:rPr>
          <w:rFonts w:ascii="Times New Roman" w:hAnsi="Times New Roman"/>
          <w:i/>
        </w:rPr>
        <w:t xml:space="preserve"> 3</w:t>
      </w:r>
      <w:r w:rsidRPr="00A52FD6">
        <w:rPr>
          <w:rFonts w:ascii="Times New Roman" w:hAnsi="Times New Roman"/>
          <w:i/>
        </w:rPr>
        <w:t xml:space="preserve"> do IWZ</w:t>
      </w:r>
    </w:p>
    <w:p w14:paraId="2F4AEEB1" w14:textId="4904831C" w:rsidR="009420A6" w:rsidRDefault="009420A6" w:rsidP="009420A6">
      <w:pPr>
        <w:jc w:val="center"/>
        <w:rPr>
          <w:rFonts w:ascii="Times New Roman" w:hAnsi="Times New Roman"/>
          <w:b/>
          <w:sz w:val="24"/>
          <w:szCs w:val="24"/>
        </w:rPr>
      </w:pPr>
      <w:r w:rsidRPr="008D31A9">
        <w:rPr>
          <w:rFonts w:ascii="Times New Roman" w:hAnsi="Times New Roman"/>
          <w:b/>
          <w:sz w:val="24"/>
          <w:szCs w:val="24"/>
        </w:rPr>
        <w:t xml:space="preserve">OPIS PRZEDMIOTU ZAMÓWIENIA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70"/>
        <w:gridCol w:w="2373"/>
        <w:gridCol w:w="1418"/>
        <w:gridCol w:w="5103"/>
      </w:tblGrid>
      <w:tr w:rsidR="009420A6" w14:paraId="1ED458CC" w14:textId="77777777" w:rsidTr="00897E98">
        <w:trPr>
          <w:trHeight w:val="430"/>
        </w:trPr>
        <w:tc>
          <w:tcPr>
            <w:tcW w:w="570" w:type="dxa"/>
          </w:tcPr>
          <w:p w14:paraId="68B3CEDF" w14:textId="77777777" w:rsidR="009420A6" w:rsidRPr="00197953" w:rsidRDefault="009420A6" w:rsidP="00BB7CD7">
            <w:pPr>
              <w:spacing w:beforeLines="60" w:before="144" w:afterLines="60" w:after="144"/>
              <w:rPr>
                <w:rFonts w:ascii="Times New Roman" w:hAnsi="Times New Roman"/>
                <w:b/>
                <w:sz w:val="16"/>
                <w:szCs w:val="24"/>
              </w:rPr>
            </w:pPr>
            <w:r w:rsidRPr="00197953">
              <w:rPr>
                <w:rFonts w:ascii="Times New Roman" w:hAnsi="Times New Roman"/>
                <w:b/>
                <w:sz w:val="16"/>
                <w:szCs w:val="24"/>
              </w:rPr>
              <w:t xml:space="preserve">Lp. </w:t>
            </w:r>
          </w:p>
        </w:tc>
        <w:tc>
          <w:tcPr>
            <w:tcW w:w="2373" w:type="dxa"/>
          </w:tcPr>
          <w:p w14:paraId="5514214B" w14:textId="77777777" w:rsidR="009420A6" w:rsidRPr="00197953" w:rsidRDefault="009420A6" w:rsidP="00BB7CD7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197953">
              <w:rPr>
                <w:rFonts w:ascii="Times New Roman" w:hAnsi="Times New Roman"/>
                <w:b/>
                <w:sz w:val="16"/>
                <w:szCs w:val="24"/>
              </w:rPr>
              <w:t>Nazwa wyrobu</w:t>
            </w:r>
          </w:p>
        </w:tc>
        <w:tc>
          <w:tcPr>
            <w:tcW w:w="1418" w:type="dxa"/>
          </w:tcPr>
          <w:p w14:paraId="004E23C0" w14:textId="77777777" w:rsidR="009420A6" w:rsidRPr="00197953" w:rsidRDefault="009420A6" w:rsidP="0019795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197953">
              <w:rPr>
                <w:rFonts w:ascii="Times New Roman" w:hAnsi="Times New Roman"/>
                <w:b/>
                <w:sz w:val="16"/>
                <w:szCs w:val="24"/>
              </w:rPr>
              <w:t>Ilość sztuk</w:t>
            </w:r>
          </w:p>
          <w:p w14:paraId="50BE26A2" w14:textId="77777777" w:rsidR="009420A6" w:rsidRPr="00197953" w:rsidRDefault="009420A6" w:rsidP="0019795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197953">
              <w:rPr>
                <w:rFonts w:ascii="Times New Roman" w:hAnsi="Times New Roman"/>
                <w:b/>
                <w:sz w:val="16"/>
                <w:szCs w:val="24"/>
              </w:rPr>
              <w:t>/kompletów</w:t>
            </w:r>
          </w:p>
        </w:tc>
        <w:tc>
          <w:tcPr>
            <w:tcW w:w="5103" w:type="dxa"/>
          </w:tcPr>
          <w:p w14:paraId="29DD034D" w14:textId="77777777" w:rsidR="009420A6" w:rsidRPr="00197953" w:rsidRDefault="009420A6" w:rsidP="00BB7CD7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197953">
              <w:rPr>
                <w:rFonts w:ascii="Times New Roman" w:hAnsi="Times New Roman"/>
                <w:b/>
                <w:sz w:val="16"/>
                <w:szCs w:val="24"/>
              </w:rPr>
              <w:t>Opis</w:t>
            </w:r>
          </w:p>
        </w:tc>
      </w:tr>
      <w:tr w:rsidR="009420A6" w14:paraId="5647C00B" w14:textId="77777777" w:rsidTr="00BB7CD7">
        <w:tc>
          <w:tcPr>
            <w:tcW w:w="570" w:type="dxa"/>
          </w:tcPr>
          <w:p w14:paraId="535F49F3" w14:textId="77777777" w:rsidR="009420A6" w:rsidRPr="00E87029" w:rsidRDefault="009420A6" w:rsidP="00BB7CD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14:paraId="09A4BFD4" w14:textId="77777777" w:rsidR="009420A6" w:rsidRPr="00B42BA9" w:rsidRDefault="009420A6" w:rsidP="00BB7CD7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Lustro łazienkowe</w:t>
            </w:r>
          </w:p>
        </w:tc>
        <w:tc>
          <w:tcPr>
            <w:tcW w:w="1418" w:type="dxa"/>
          </w:tcPr>
          <w:p w14:paraId="105FE59C" w14:textId="52C943D6" w:rsidR="009420A6" w:rsidRPr="00CE010E" w:rsidRDefault="00197953" w:rsidP="00BB7CD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14:paraId="49F850FC" w14:textId="328DF4D2" w:rsidR="009420A6" w:rsidRPr="00CE010E" w:rsidRDefault="009420A6" w:rsidP="00BB7CD7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wymiary wys. 60 cm x szer. 40 cm, mocowane do ściany przy pomocy uchwytów i śrub</w:t>
            </w:r>
            <w:r w:rsidR="0029277D">
              <w:rPr>
                <w:rFonts w:ascii="Times New Roman" w:hAnsi="Times New Roman"/>
                <w:sz w:val="24"/>
                <w:szCs w:val="24"/>
              </w:rPr>
              <w:t xml:space="preserve"> w komplecie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 przyklejane, wykończenie: faza, kolor srebrny.</w:t>
            </w:r>
          </w:p>
        </w:tc>
      </w:tr>
      <w:tr w:rsidR="009420A6" w14:paraId="48CD415C" w14:textId="77777777" w:rsidTr="00BB7CD7">
        <w:tc>
          <w:tcPr>
            <w:tcW w:w="570" w:type="dxa"/>
          </w:tcPr>
          <w:p w14:paraId="199F4070" w14:textId="77777777" w:rsidR="009420A6" w:rsidRPr="00E87029" w:rsidRDefault="009420A6" w:rsidP="00BB7CD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14:paraId="0D77C562" w14:textId="77777777" w:rsidR="009420A6" w:rsidRPr="00B42BA9" w:rsidRDefault="009420A6" w:rsidP="00BB7CD7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Półka pod lustro</w:t>
            </w:r>
          </w:p>
        </w:tc>
        <w:tc>
          <w:tcPr>
            <w:tcW w:w="1418" w:type="dxa"/>
          </w:tcPr>
          <w:p w14:paraId="46DBF906" w14:textId="38716433" w:rsidR="009420A6" w:rsidRPr="00CE010E" w:rsidRDefault="00197953" w:rsidP="00BB7CD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14:paraId="7FED2C66" w14:textId="51528E8F" w:rsidR="009420A6" w:rsidRPr="00CE010E" w:rsidRDefault="009420A6" w:rsidP="0029277D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wymiary szer. 50 cm x gł. 13 cm (+/- 5 cm),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D1687">
              <w:rPr>
                <w:rFonts w:ascii="Times New Roman" w:hAnsi="Times New Roman"/>
                <w:sz w:val="24"/>
                <w:szCs w:val="24"/>
              </w:rPr>
              <w:t>wykończenie: chrom i elementy szklane</w:t>
            </w:r>
            <w:r w:rsidRPr="007D1687">
              <w:rPr>
                <w:rFonts w:ascii="Tahoma" w:hAnsi="Tahoma" w:cs="Tahoma"/>
                <w:sz w:val="24"/>
                <w:szCs w:val="24"/>
              </w:rPr>
              <w:t>﻿</w:t>
            </w:r>
            <w:r>
              <w:rPr>
                <w:rFonts w:ascii="Times New Roman" w:hAnsi="Times New Roman"/>
                <w:sz w:val="24"/>
                <w:szCs w:val="24"/>
              </w:rPr>
              <w:t>, mocowana do ściany za pomocą śrub</w:t>
            </w:r>
            <w:r w:rsidR="0029277D">
              <w:rPr>
                <w:rFonts w:ascii="Times New Roman" w:hAnsi="Times New Roman"/>
                <w:sz w:val="24"/>
                <w:szCs w:val="24"/>
              </w:rPr>
              <w:t xml:space="preserve"> w komplecie,</w:t>
            </w:r>
          </w:p>
        </w:tc>
      </w:tr>
      <w:tr w:rsidR="009420A6" w14:paraId="28F8CB58" w14:textId="77777777" w:rsidTr="00BB7CD7">
        <w:tc>
          <w:tcPr>
            <w:tcW w:w="570" w:type="dxa"/>
          </w:tcPr>
          <w:p w14:paraId="05514D74" w14:textId="77777777" w:rsidR="009420A6" w:rsidRPr="00E87029" w:rsidRDefault="009420A6" w:rsidP="00BB7CD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0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14:paraId="1B150541" w14:textId="77777777" w:rsidR="009420A6" w:rsidRDefault="009420A6" w:rsidP="00BB7CD7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Mydelniczka</w:t>
            </w:r>
          </w:p>
        </w:tc>
        <w:tc>
          <w:tcPr>
            <w:tcW w:w="1418" w:type="dxa"/>
          </w:tcPr>
          <w:p w14:paraId="1077453D" w14:textId="1E0B499E" w:rsidR="009420A6" w:rsidRPr="00CE010E" w:rsidRDefault="00197953" w:rsidP="00BB7CD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14:paraId="4AA7F898" w14:textId="246DEFE8" w:rsidR="009420A6" w:rsidRPr="00CE010E" w:rsidRDefault="009420A6" w:rsidP="00BB7CD7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 wykonania: cynk, stal nierdzewna, kolor: chrom połysk, przykręcane do ściany, z uchwytem</w:t>
            </w:r>
            <w:r w:rsidR="0029277D">
              <w:rPr>
                <w:rFonts w:ascii="Times New Roman" w:hAnsi="Times New Roman"/>
                <w:sz w:val="24"/>
                <w:szCs w:val="24"/>
              </w:rPr>
              <w:t xml:space="preserve"> w komplecie</w:t>
            </w:r>
            <w:r>
              <w:rPr>
                <w:rFonts w:ascii="Times New Roman" w:hAnsi="Times New Roman"/>
                <w:sz w:val="24"/>
                <w:szCs w:val="24"/>
              </w:rPr>
              <w:t>, okrągłe, owalne.</w:t>
            </w:r>
          </w:p>
        </w:tc>
      </w:tr>
      <w:tr w:rsidR="009420A6" w14:paraId="7A767AF3" w14:textId="77777777" w:rsidTr="00BB7CD7">
        <w:tc>
          <w:tcPr>
            <w:tcW w:w="570" w:type="dxa"/>
          </w:tcPr>
          <w:p w14:paraId="6B9DA690" w14:textId="77777777" w:rsidR="009420A6" w:rsidRPr="00E87029" w:rsidRDefault="009420A6" w:rsidP="00BB7CD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0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14:paraId="1A0BD9FA" w14:textId="77777777" w:rsidR="009420A6" w:rsidRDefault="009420A6" w:rsidP="00BB7CD7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Szczotka WC</w:t>
            </w:r>
          </w:p>
        </w:tc>
        <w:tc>
          <w:tcPr>
            <w:tcW w:w="1418" w:type="dxa"/>
          </w:tcPr>
          <w:p w14:paraId="53B60271" w14:textId="44C1E1DE" w:rsidR="009420A6" w:rsidRPr="00CE010E" w:rsidRDefault="00197953" w:rsidP="00BB7CD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14:paraId="088892DA" w14:textId="77777777" w:rsidR="009420A6" w:rsidRPr="00CE010E" w:rsidRDefault="009420A6" w:rsidP="00BB7CD7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 wykonania: stal nierdzewna, kolor chrom połysk, wolnostojące, okrągłe.</w:t>
            </w:r>
          </w:p>
        </w:tc>
      </w:tr>
      <w:tr w:rsidR="009420A6" w14:paraId="0AD75190" w14:textId="77777777" w:rsidTr="00BB7CD7">
        <w:tc>
          <w:tcPr>
            <w:tcW w:w="570" w:type="dxa"/>
          </w:tcPr>
          <w:p w14:paraId="2E57C09A" w14:textId="77777777" w:rsidR="009420A6" w:rsidRPr="00E87029" w:rsidRDefault="009420A6" w:rsidP="00BB7CD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0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14:paraId="7784A564" w14:textId="77777777" w:rsidR="009420A6" w:rsidRDefault="009420A6" w:rsidP="00BB7CD7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Uchwyt na papier WC</w:t>
            </w:r>
          </w:p>
        </w:tc>
        <w:tc>
          <w:tcPr>
            <w:tcW w:w="1418" w:type="dxa"/>
          </w:tcPr>
          <w:p w14:paraId="36C9D82D" w14:textId="54351820" w:rsidR="009420A6" w:rsidRPr="00CE010E" w:rsidRDefault="00897E98" w:rsidP="00BB7CD7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9795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14:paraId="78771115" w14:textId="77777777" w:rsidR="009420A6" w:rsidRPr="00CE010E" w:rsidRDefault="009420A6" w:rsidP="00BB7CD7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materiał wykonania: cynk/stal nierdzewna, kolor chrom połysk, przykręcany do ściany, z klapką. </w:t>
            </w:r>
          </w:p>
        </w:tc>
      </w:tr>
      <w:tr w:rsidR="0029277D" w14:paraId="6BCDFB59" w14:textId="77777777" w:rsidTr="00BB7CD7">
        <w:tc>
          <w:tcPr>
            <w:tcW w:w="570" w:type="dxa"/>
          </w:tcPr>
          <w:p w14:paraId="66E74450" w14:textId="650F6035" w:rsidR="0029277D" w:rsidRPr="00E87029" w:rsidRDefault="0029277D" w:rsidP="0029277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14:paraId="5134A2F4" w14:textId="5385189E" w:rsidR="0029277D" w:rsidRDefault="005B2622" w:rsidP="005B2622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Wieszak podwójny</w:t>
            </w:r>
          </w:p>
        </w:tc>
        <w:tc>
          <w:tcPr>
            <w:tcW w:w="1418" w:type="dxa"/>
          </w:tcPr>
          <w:p w14:paraId="6B5C4813" w14:textId="64775A08" w:rsidR="0029277D" w:rsidRDefault="00897E98" w:rsidP="0029277D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9795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14:paraId="4E45EE26" w14:textId="5D7DF9AD" w:rsidR="0029277D" w:rsidRDefault="0029277D" w:rsidP="0029277D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podwójny w formie haczyka, mocowany do ściany, materiał wykonania: chrom/chromowany mosiądz </w:t>
            </w:r>
          </w:p>
        </w:tc>
      </w:tr>
      <w:tr w:rsidR="0029277D" w14:paraId="4D5CA190" w14:textId="77777777" w:rsidTr="00BB7CD7">
        <w:tc>
          <w:tcPr>
            <w:tcW w:w="570" w:type="dxa"/>
          </w:tcPr>
          <w:p w14:paraId="289688D4" w14:textId="7FA71E17" w:rsidR="0029277D" w:rsidRPr="00E87029" w:rsidRDefault="0029277D" w:rsidP="0029277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14:paraId="320BF386" w14:textId="1A8A36AF" w:rsidR="0029277D" w:rsidRDefault="0029277D" w:rsidP="005B2622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Wieszak</w:t>
            </w:r>
            <w:r w:rsidR="005B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poczwórn</w:t>
            </w:r>
            <w:r w:rsidR="005B2622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0F8A329A" w14:textId="5DF53352" w:rsidR="0029277D" w:rsidRDefault="00897E98" w:rsidP="0029277D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9795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14:paraId="43C3E608" w14:textId="2EE73473" w:rsidR="0029277D" w:rsidRDefault="0029277D" w:rsidP="0029277D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poczwórny w formie haczyka na listwie, mocowany do ściany, materiał wykonania: chrom/chromowany mosiądz.</w:t>
            </w:r>
          </w:p>
        </w:tc>
      </w:tr>
      <w:tr w:rsidR="0029277D" w14:paraId="27152250" w14:textId="77777777" w:rsidTr="00BB7CD7">
        <w:tc>
          <w:tcPr>
            <w:tcW w:w="570" w:type="dxa"/>
          </w:tcPr>
          <w:p w14:paraId="07245705" w14:textId="0487DBC8" w:rsidR="0029277D" w:rsidRPr="00E87029" w:rsidRDefault="0029277D" w:rsidP="0029277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14:paraId="7DB54DBB" w14:textId="38984898" w:rsidR="0029277D" w:rsidRDefault="0029277D" w:rsidP="0029277D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Regał</w:t>
            </w:r>
            <w:r w:rsidR="00B77985">
              <w:rPr>
                <w:rFonts w:ascii="Times New Roman" w:hAnsi="Times New Roman"/>
                <w:sz w:val="24"/>
                <w:szCs w:val="24"/>
              </w:rPr>
              <w:t xml:space="preserve"> narożny</w:t>
            </w:r>
          </w:p>
          <w:p w14:paraId="182AFF3C" w14:textId="6FD29BF1" w:rsidR="0029277D" w:rsidRDefault="0029277D" w:rsidP="0029277D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8E5EEA" w14:textId="385A24E9" w:rsidR="0029277D" w:rsidRDefault="00897E98" w:rsidP="0029277D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9795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14:paraId="24DC00BD" w14:textId="707C5B08" w:rsidR="0029277D" w:rsidRDefault="00B77985" w:rsidP="00B77985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regał z trzema półkami, na kółkach, materiał wykonania: tworzywo sztuczne, kolor biały lub szary </w:t>
            </w:r>
          </w:p>
        </w:tc>
      </w:tr>
    </w:tbl>
    <w:p w14:paraId="63B3584E" w14:textId="77777777" w:rsidR="00680F89" w:rsidRDefault="00680F89" w:rsidP="00680F89">
      <w:pPr>
        <w:rPr>
          <w:rFonts w:ascii="Times New Roman" w:hAnsi="Times New Roman"/>
        </w:rPr>
      </w:pPr>
    </w:p>
    <w:p w14:paraId="6B915CFC" w14:textId="780FD30A" w:rsidR="00680F89" w:rsidRDefault="00D80B55" w:rsidP="009476EB">
      <w:pPr>
        <w:spacing w:after="0"/>
        <w:rPr>
          <w:rFonts w:ascii="Times New Roman" w:hAnsi="Times New Roman"/>
          <w:sz w:val="24"/>
          <w:szCs w:val="24"/>
        </w:rPr>
      </w:pPr>
      <w:r w:rsidRPr="00663483">
        <w:rPr>
          <w:rFonts w:ascii="Times New Roman" w:hAnsi="Times New Roman"/>
        </w:rPr>
        <w:t>Przedmiotem Umowy jest dostawa, rozładunek, wniesienie</w:t>
      </w:r>
      <w:r w:rsidR="00680F89">
        <w:rPr>
          <w:rFonts w:ascii="Times New Roman" w:hAnsi="Times New Roman"/>
        </w:rPr>
        <w:t xml:space="preserve"> ww. wyposażenia do pomieszczenia w internacie przy ul. Elbląskiej 6 w Warszawie. </w:t>
      </w:r>
      <w:r w:rsidR="00680F89">
        <w:rPr>
          <w:rFonts w:ascii="Times New Roman" w:hAnsi="Times New Roman"/>
          <w:sz w:val="24"/>
          <w:szCs w:val="24"/>
        </w:rPr>
        <w:t>Lustra i inne szklane elementy powinny być starannie zapakowane w oddzielne paczki w celu uniknięcia uszkodzeń podczas przewożenia i</w:t>
      </w:r>
      <w:r w:rsidR="00680F89">
        <w:rPr>
          <w:rFonts w:ascii="Times New Roman" w:hAnsi="Times New Roman"/>
          <w:sz w:val="24"/>
          <w:szCs w:val="24"/>
        </w:rPr>
        <w:t> </w:t>
      </w:r>
      <w:r w:rsidR="00680F89">
        <w:rPr>
          <w:rFonts w:ascii="Times New Roman" w:hAnsi="Times New Roman"/>
          <w:sz w:val="24"/>
          <w:szCs w:val="24"/>
        </w:rPr>
        <w:t xml:space="preserve">ewentualnego przechowywania. </w:t>
      </w:r>
    </w:p>
    <w:p w14:paraId="07F1A97C" w14:textId="142733C5" w:rsidR="00D80B55" w:rsidRPr="00663483" w:rsidRDefault="00D80B55" w:rsidP="009476EB">
      <w:pPr>
        <w:spacing w:after="0"/>
        <w:rPr>
          <w:rFonts w:ascii="Times New Roman" w:hAnsi="Times New Roman"/>
        </w:rPr>
      </w:pPr>
      <w:r w:rsidRPr="00663483">
        <w:rPr>
          <w:rFonts w:ascii="Times New Roman" w:hAnsi="Times New Roman"/>
        </w:rPr>
        <w:t>W ramach realizacji przedmiotu zamówienia Wykonawca zobowiązany jest dostarczyć zapotrzebowan</w:t>
      </w:r>
      <w:r w:rsidR="00680F89">
        <w:rPr>
          <w:rFonts w:ascii="Times New Roman" w:hAnsi="Times New Roman"/>
        </w:rPr>
        <w:t>e wyposażenie do wskazanej lokalizacji</w:t>
      </w:r>
      <w:r w:rsidRPr="00663483">
        <w:rPr>
          <w:rFonts w:ascii="Times New Roman" w:hAnsi="Times New Roman"/>
        </w:rPr>
        <w:t xml:space="preserve"> w terminie do </w:t>
      </w:r>
      <w:r>
        <w:rPr>
          <w:rFonts w:ascii="Times New Roman" w:hAnsi="Times New Roman"/>
        </w:rPr>
        <w:t>20</w:t>
      </w:r>
      <w:r w:rsidRPr="00663483">
        <w:rPr>
          <w:rFonts w:ascii="Times New Roman" w:hAnsi="Times New Roman"/>
        </w:rPr>
        <w:t xml:space="preserve"> dni (zgodnie ze złożoną ofertą) od dnia podpisania umowy. Dostarczone wyposażenie musi być fabrycznie nowe, wolne od wad, w oryginalnych opakowaniach producenta.  </w:t>
      </w:r>
      <w:r w:rsidR="00680F89">
        <w:rPr>
          <w:rFonts w:ascii="Times New Roman" w:hAnsi="Times New Roman"/>
        </w:rPr>
        <w:t>Okres gwarancji – 24 m</w:t>
      </w:r>
      <w:r w:rsidR="00680F89" w:rsidRPr="00663483">
        <w:rPr>
          <w:rFonts w:ascii="Times New Roman" w:hAnsi="Times New Roman"/>
        </w:rPr>
        <w:t>iesiące.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2669"/>
        <w:gridCol w:w="2669"/>
      </w:tblGrid>
      <w:tr w:rsidR="00174B5F" w14:paraId="304A24FB" w14:textId="77777777">
        <w:trPr>
          <w:trHeight w:val="247"/>
        </w:trPr>
        <w:tc>
          <w:tcPr>
            <w:tcW w:w="2669" w:type="dxa"/>
          </w:tcPr>
          <w:p w14:paraId="583F1B69" w14:textId="38C9D5E6" w:rsidR="00174B5F" w:rsidRDefault="00174B5F" w:rsidP="00897E98">
            <w:pPr>
              <w:spacing w:after="0"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14:paraId="080B7D7D" w14:textId="4826B4DA" w:rsidR="00174B5F" w:rsidRDefault="00174B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14:paraId="3BD9DEEE" w14:textId="66F7B6A5" w:rsidR="00174B5F" w:rsidRDefault="00174B5F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14:paraId="1D1F6C54" w14:textId="77777777" w:rsidR="00E31950" w:rsidRPr="00A52FD6" w:rsidRDefault="00E31950" w:rsidP="00E31950">
      <w:pPr>
        <w:jc w:val="center"/>
        <w:rPr>
          <w:rFonts w:ascii="Times New Roman" w:hAnsi="Times New Roman"/>
          <w:b/>
        </w:rPr>
      </w:pPr>
    </w:p>
    <w:sectPr w:rsidR="00E31950" w:rsidRPr="00A52FD6" w:rsidSect="00897E98">
      <w:headerReference w:type="default" r:id="rId10"/>
      <w:footerReference w:type="even" r:id="rId11"/>
      <w:headerReference w:type="first" r:id="rId12"/>
      <w:pgSz w:w="11907" w:h="16839" w:code="9"/>
      <w:pgMar w:top="426" w:right="1417" w:bottom="993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C3E2C" w14:textId="77777777" w:rsidR="004E1E34" w:rsidRDefault="004E1E34">
      <w:pPr>
        <w:spacing w:after="0" w:line="240" w:lineRule="auto"/>
      </w:pPr>
      <w:r>
        <w:separator/>
      </w:r>
    </w:p>
  </w:endnote>
  <w:endnote w:type="continuationSeparator" w:id="0">
    <w:p w14:paraId="7D73F23F" w14:textId="77777777" w:rsidR="004E1E34" w:rsidRDefault="004E1E34">
      <w:pPr>
        <w:spacing w:after="0" w:line="240" w:lineRule="auto"/>
      </w:pPr>
      <w:r>
        <w:continuationSeparator/>
      </w:r>
    </w:p>
  </w:endnote>
  <w:endnote w:type="continuationNotice" w:id="1">
    <w:p w14:paraId="708A9DB0" w14:textId="77777777" w:rsidR="004E1E34" w:rsidRDefault="004E1E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6F1978" w:rsidRDefault="006F19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6F1978" w:rsidRPr="00B41D74" w:rsidRDefault="006F1978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6F1978" w:rsidRPr="00B41D74" w:rsidRDefault="006F1978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6F1978" w:rsidRPr="00B41D74" w:rsidRDefault="006F1978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6F1978" w:rsidRPr="00B41D74" w:rsidRDefault="006F1978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7230F" w14:textId="77777777" w:rsidR="004E1E34" w:rsidRDefault="004E1E34">
      <w:pPr>
        <w:spacing w:after="0" w:line="240" w:lineRule="auto"/>
      </w:pPr>
      <w:r>
        <w:separator/>
      </w:r>
    </w:p>
  </w:footnote>
  <w:footnote w:type="continuationSeparator" w:id="0">
    <w:p w14:paraId="631A5EC3" w14:textId="77777777" w:rsidR="004E1E34" w:rsidRDefault="004E1E34">
      <w:pPr>
        <w:spacing w:after="0" w:line="240" w:lineRule="auto"/>
      </w:pPr>
      <w:r>
        <w:continuationSeparator/>
      </w:r>
    </w:p>
  </w:footnote>
  <w:footnote w:type="continuationNotice" w:id="1">
    <w:p w14:paraId="25262F7E" w14:textId="77777777" w:rsidR="004E1E34" w:rsidRDefault="004E1E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6F1978" w:rsidRPr="00880000" w:rsidRDefault="006F1978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1978" w:rsidRPr="006F73F0" w14:paraId="5A23EC5B" w14:textId="77777777" w:rsidTr="006F1978">
      <w:tc>
        <w:tcPr>
          <w:tcW w:w="3828" w:type="dxa"/>
        </w:tcPr>
        <w:p w14:paraId="6C95FCC8" w14:textId="3C2FE0D4" w:rsidR="006F1978" w:rsidRPr="006F73F0" w:rsidRDefault="006F1978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1978" w:rsidRPr="006F73F0" w:rsidRDefault="006F1978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6F1978" w:rsidRPr="002A75CA" w:rsidRDefault="006F1978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F52"/>
    <w:multiLevelType w:val="hybridMultilevel"/>
    <w:tmpl w:val="0268B2B0"/>
    <w:lvl w:ilvl="0" w:tplc="AB0200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3D557D"/>
    <w:multiLevelType w:val="hybridMultilevel"/>
    <w:tmpl w:val="3EA83FE2"/>
    <w:lvl w:ilvl="0" w:tplc="96F0E4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" w15:restartNumberingAfterBreak="0">
    <w:nsid w:val="14A419A9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5" w15:restartNumberingAfterBreak="0">
    <w:nsid w:val="16F4521F"/>
    <w:multiLevelType w:val="hybridMultilevel"/>
    <w:tmpl w:val="75AE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9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A75E8C"/>
    <w:multiLevelType w:val="hybridMultilevel"/>
    <w:tmpl w:val="25E428DA"/>
    <w:lvl w:ilvl="0" w:tplc="FDF69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A68B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CA2F00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7C565E"/>
    <w:multiLevelType w:val="hybridMultilevel"/>
    <w:tmpl w:val="869C9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D1792"/>
    <w:multiLevelType w:val="hybridMultilevel"/>
    <w:tmpl w:val="7018A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14"/>
  </w:num>
  <w:num w:numId="12">
    <w:abstractNumId w:val="28"/>
  </w:num>
  <w:num w:numId="13">
    <w:abstractNumId w:val="7"/>
  </w:num>
  <w:num w:numId="14">
    <w:abstractNumId w:val="3"/>
  </w:num>
  <w:num w:numId="15">
    <w:abstractNumId w:val="23"/>
  </w:num>
  <w:num w:numId="16">
    <w:abstractNumId w:val="12"/>
  </w:num>
  <w:num w:numId="17">
    <w:abstractNumId w:val="25"/>
  </w:num>
  <w:num w:numId="18">
    <w:abstractNumId w:val="11"/>
  </w:num>
  <w:num w:numId="19">
    <w:abstractNumId w:val="30"/>
  </w:num>
  <w:num w:numId="20">
    <w:abstractNumId w:val="17"/>
  </w:num>
  <w:num w:numId="21">
    <w:abstractNumId w:val="29"/>
  </w:num>
  <w:num w:numId="22">
    <w:abstractNumId w:val="16"/>
  </w:num>
  <w:num w:numId="23">
    <w:abstractNumId w:val="10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4"/>
  </w:num>
  <w:num w:numId="28">
    <w:abstractNumId w:val="0"/>
  </w:num>
  <w:num w:numId="29">
    <w:abstractNumId w:val="27"/>
  </w:num>
  <w:num w:numId="30">
    <w:abstractNumId w:val="5"/>
  </w:num>
  <w:num w:numId="31">
    <w:abstractNumId w:val="13"/>
  </w:num>
  <w:num w:numId="32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4986"/>
    <w:rsid w:val="0003160D"/>
    <w:rsid w:val="00036402"/>
    <w:rsid w:val="00040313"/>
    <w:rsid w:val="00041A92"/>
    <w:rsid w:val="00047F9A"/>
    <w:rsid w:val="00065C3D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E6DB4"/>
    <w:rsid w:val="000F08BD"/>
    <w:rsid w:val="000F1EDD"/>
    <w:rsid w:val="000F41D4"/>
    <w:rsid w:val="00104879"/>
    <w:rsid w:val="00107085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74B5F"/>
    <w:rsid w:val="0018649B"/>
    <w:rsid w:val="00197953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43D9D"/>
    <w:rsid w:val="002559C8"/>
    <w:rsid w:val="00264585"/>
    <w:rsid w:val="0029277D"/>
    <w:rsid w:val="00296A6A"/>
    <w:rsid w:val="00296B95"/>
    <w:rsid w:val="002A6684"/>
    <w:rsid w:val="002A75CA"/>
    <w:rsid w:val="002A7D4F"/>
    <w:rsid w:val="002B136D"/>
    <w:rsid w:val="002C6243"/>
    <w:rsid w:val="002C770F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66E0D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3E6C9A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54"/>
    <w:rsid w:val="004571F5"/>
    <w:rsid w:val="004742D5"/>
    <w:rsid w:val="00486F9E"/>
    <w:rsid w:val="00493130"/>
    <w:rsid w:val="004954B9"/>
    <w:rsid w:val="004A0E01"/>
    <w:rsid w:val="004A227E"/>
    <w:rsid w:val="004C5EAB"/>
    <w:rsid w:val="004E1E34"/>
    <w:rsid w:val="004E2DB4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A35B7"/>
    <w:rsid w:val="005B2622"/>
    <w:rsid w:val="005B2965"/>
    <w:rsid w:val="005B4181"/>
    <w:rsid w:val="005C284B"/>
    <w:rsid w:val="005C6632"/>
    <w:rsid w:val="005D0F28"/>
    <w:rsid w:val="005D2EC7"/>
    <w:rsid w:val="005D7540"/>
    <w:rsid w:val="005E1641"/>
    <w:rsid w:val="005F5C49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80F89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E4C58"/>
    <w:rsid w:val="006F1978"/>
    <w:rsid w:val="006F2347"/>
    <w:rsid w:val="006F451B"/>
    <w:rsid w:val="006F5F4A"/>
    <w:rsid w:val="006F73F0"/>
    <w:rsid w:val="007016DD"/>
    <w:rsid w:val="007033EB"/>
    <w:rsid w:val="00714762"/>
    <w:rsid w:val="007508F8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20DA"/>
    <w:rsid w:val="007C6DCB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97E98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E26"/>
    <w:rsid w:val="00941318"/>
    <w:rsid w:val="009420A6"/>
    <w:rsid w:val="009476EB"/>
    <w:rsid w:val="00951835"/>
    <w:rsid w:val="0097534B"/>
    <w:rsid w:val="009859DC"/>
    <w:rsid w:val="00987752"/>
    <w:rsid w:val="00990C46"/>
    <w:rsid w:val="00991A69"/>
    <w:rsid w:val="00994163"/>
    <w:rsid w:val="009D1855"/>
    <w:rsid w:val="009D36A4"/>
    <w:rsid w:val="009D49D5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336"/>
    <w:rsid w:val="00A51414"/>
    <w:rsid w:val="00A525B6"/>
    <w:rsid w:val="00A52DC2"/>
    <w:rsid w:val="00A55BA5"/>
    <w:rsid w:val="00A55FE6"/>
    <w:rsid w:val="00A6165E"/>
    <w:rsid w:val="00A66A06"/>
    <w:rsid w:val="00A66CDF"/>
    <w:rsid w:val="00A74533"/>
    <w:rsid w:val="00A76221"/>
    <w:rsid w:val="00A82F1D"/>
    <w:rsid w:val="00A86DA2"/>
    <w:rsid w:val="00A90A39"/>
    <w:rsid w:val="00A91891"/>
    <w:rsid w:val="00A97E3B"/>
    <w:rsid w:val="00AA16BC"/>
    <w:rsid w:val="00AA55ED"/>
    <w:rsid w:val="00AB23C8"/>
    <w:rsid w:val="00AB6C13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77985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B4E"/>
    <w:rsid w:val="00C05431"/>
    <w:rsid w:val="00C06E4C"/>
    <w:rsid w:val="00C07DC6"/>
    <w:rsid w:val="00C102F7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0B55"/>
    <w:rsid w:val="00D8469F"/>
    <w:rsid w:val="00D86CF1"/>
    <w:rsid w:val="00D913DC"/>
    <w:rsid w:val="00DA25F4"/>
    <w:rsid w:val="00DA414A"/>
    <w:rsid w:val="00DB2C74"/>
    <w:rsid w:val="00DC3478"/>
    <w:rsid w:val="00DC4699"/>
    <w:rsid w:val="00DC549F"/>
    <w:rsid w:val="00DD4545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31629"/>
    <w:rsid w:val="00E31950"/>
    <w:rsid w:val="00E327DE"/>
    <w:rsid w:val="00E47FCB"/>
    <w:rsid w:val="00E55EF5"/>
    <w:rsid w:val="00E56011"/>
    <w:rsid w:val="00E57F55"/>
    <w:rsid w:val="00E66FFD"/>
    <w:rsid w:val="00E670DD"/>
    <w:rsid w:val="00E74CCE"/>
    <w:rsid w:val="00E76AD1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37E9"/>
    <w:rsid w:val="00F73A60"/>
    <w:rsid w:val="00F86A68"/>
    <w:rsid w:val="00F87B37"/>
    <w:rsid w:val="00FA71B6"/>
    <w:rsid w:val="00FC2591"/>
    <w:rsid w:val="00FE0B4E"/>
    <w:rsid w:val="00FE2D9D"/>
    <w:rsid w:val="00FE4825"/>
    <w:rsid w:val="00FE67D9"/>
    <w:rsid w:val="00FF0ADA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5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9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F1978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zsi\a.uzar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814-41FF-459C-BAAF-53473CD83711}">
  <ds:schemaRefs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2FFF71-2C91-457E-B812-89F5CA77B9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EFB943-CD1D-4CFC-9D26-332D5B711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8D1EE-860B-4DAC-9A99-8D2659EC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48</TotalTime>
  <Pages>1</Pages>
  <Words>256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Uzar Anna</cp:lastModifiedBy>
  <cp:revision>13</cp:revision>
  <cp:lastPrinted>2019-07-24T09:22:00Z</cp:lastPrinted>
  <dcterms:created xsi:type="dcterms:W3CDTF">2019-07-24T09:16:00Z</dcterms:created>
  <dcterms:modified xsi:type="dcterms:W3CDTF">2020-10-13T09:44:00Z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OW-DZ.776.1.2019/1</vt:lpwstr>
  </property>
  <property fmtid="{D5CDD505-2E9C-101B-9397-08002B2CF9AE}" pid="10" name="UNPPisma">
    <vt:lpwstr>2019-0298217</vt:lpwstr>
  </property>
  <property fmtid="{D5CDD505-2E9C-101B-9397-08002B2CF9AE}" pid="11" name="ZnakSprawy">
    <vt:lpwstr>OW-DZ.776.1.2019</vt:lpwstr>
  </property>
  <property fmtid="{D5CDD505-2E9C-101B-9397-08002B2CF9AE}" pid="12" name="ZnakSprawyPrzedPrzeniesieniem">
    <vt:lpwstr/>
  </property>
  <property fmtid="{D5CDD505-2E9C-101B-9397-08002B2CF9AE}" pid="13" name="Autor">
    <vt:lpwstr>Uzar Anna</vt:lpwstr>
  </property>
  <property fmtid="{D5CDD505-2E9C-101B-9397-08002B2CF9AE}" pid="14" name="AutorInicjaly">
    <vt:lpwstr>AU</vt:lpwstr>
  </property>
  <property fmtid="{D5CDD505-2E9C-101B-9397-08002B2CF9AE}" pid="15" name="AutorNrTelefonu">
    <vt:lpwstr>223261132</vt:lpwstr>
  </property>
  <property fmtid="{D5CDD505-2E9C-101B-9397-08002B2CF9AE}" pid="16" name="Stanowisko">
    <vt:lpwstr>Specjalista</vt:lpwstr>
  </property>
  <property fmtid="{D5CDD505-2E9C-101B-9397-08002B2CF9AE}" pid="17" name="OpisPisma">
    <vt:lpwstr>wniosek na zakup kompletów garnków do internatów i kwater internatowych</vt:lpwstr>
  </property>
  <property fmtid="{D5CDD505-2E9C-101B-9397-08002B2CF9AE}" pid="18" name="Komorka">
    <vt:lpwstr>Dyrektor Oddziału Regionalnego w Warszawie</vt:lpwstr>
  </property>
  <property fmtid="{D5CDD505-2E9C-101B-9397-08002B2CF9AE}" pid="19" name="KodKomorki">
    <vt:lpwstr>OW</vt:lpwstr>
  </property>
  <property fmtid="{D5CDD505-2E9C-101B-9397-08002B2CF9AE}" pid="20" name="AktualnaData">
    <vt:lpwstr>2019-07-23</vt:lpwstr>
  </property>
  <property fmtid="{D5CDD505-2E9C-101B-9397-08002B2CF9AE}" pid="21" name="Wydzial">
    <vt:lpwstr>Dział Zakwaterowania</vt:lpwstr>
  </property>
  <property fmtid="{D5CDD505-2E9C-101B-9397-08002B2CF9AE}" pid="22" name="KodWydzialu">
    <vt:lpwstr>OW-DZ</vt:lpwstr>
  </property>
  <property fmtid="{D5CDD505-2E9C-101B-9397-08002B2CF9AE}" pid="23" name="ZaakceptowanePrzez">
    <vt:lpwstr>n/d</vt:lpwstr>
  </property>
  <property fmtid="{D5CDD505-2E9C-101B-9397-08002B2CF9AE}" pid="24" name="PrzekazanieDo">
    <vt:lpwstr>Anna Uzar</vt:lpwstr>
  </property>
  <property fmtid="{D5CDD505-2E9C-101B-9397-08002B2CF9AE}" pid="25" name="PrzekazanieDoStanowisko">
    <vt:lpwstr>Specjalista</vt:lpwstr>
  </property>
  <property fmtid="{D5CDD505-2E9C-101B-9397-08002B2CF9AE}" pid="26" name="PrzekazanieDoKomorkaPracownika">
    <vt:lpwstr>Dział Zakwaterowania(OW-DZ)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Warszawie</vt:lpwstr>
  </property>
  <property fmtid="{D5CDD505-2E9C-101B-9397-08002B2CF9AE}" pid="42" name="PolaDodatkowe1">
    <vt:lpwstr>Oddział Regionalny w Warszawie</vt:lpwstr>
  </property>
  <property fmtid="{D5CDD505-2E9C-101B-9397-08002B2CF9AE}" pid="43" name="DaneJednostki2">
    <vt:lpwstr>ul. Chełmżyńska 9, 04-247 Warszawa</vt:lpwstr>
  </property>
  <property fmtid="{D5CDD505-2E9C-101B-9397-08002B2CF9AE}" pid="44" name="PolaDodatkowe2">
    <vt:lpwstr>ul. Chełmżyńska 9, 04-247 Warszawa</vt:lpwstr>
  </property>
  <property fmtid="{D5CDD505-2E9C-101B-9397-08002B2CF9AE}" pid="45" name="DaneJednostki3">
    <vt:lpwstr>Warszawa</vt:lpwstr>
  </property>
  <property fmtid="{D5CDD505-2E9C-101B-9397-08002B2CF9AE}" pid="46" name="PolaDodatkowe3">
    <vt:lpwstr>Warszawa</vt:lpwstr>
  </property>
  <property fmtid="{D5CDD505-2E9C-101B-9397-08002B2CF9AE}" pid="47" name="DaneJednostki4">
    <vt:lpwstr>Sekretariat: tel. 22 326-10-10, Kancelaria: tel. 22 326-10-10, faks 22 326-10-01</vt:lpwstr>
  </property>
  <property fmtid="{D5CDD505-2E9C-101B-9397-08002B2CF9AE}" pid="48" name="PolaDodatkowe4">
    <vt:lpwstr>Sekretariat: tel. 22 326-10-10, Kancelaria: tel. 22 326-10-10, faks 22 326-10-01</vt:lpwstr>
  </property>
  <property fmtid="{D5CDD505-2E9C-101B-9397-08002B2CF9AE}" pid="49" name="DaneJednostki5">
    <vt:lpwstr>e-mail: warszawa@amw.com.pl     www.amw.com.pl</vt:lpwstr>
  </property>
  <property fmtid="{D5CDD505-2E9C-101B-9397-08002B2CF9AE}" pid="50" name="PolaDodatkowe5">
    <vt:lpwstr>e-mail: warszawa@amw.com.pl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Warszawie</vt:lpwstr>
  </property>
  <property fmtid="{D5CDD505-2E9C-101B-9397-08002B2CF9AE}" pid="60" name="PolaDodatkowe10">
    <vt:lpwstr>Warszawie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