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FB" w:rsidRDefault="00286EFB" w:rsidP="00286EFB">
      <w:pPr>
        <w:pStyle w:val="Default"/>
        <w:spacing w:line="360" w:lineRule="auto"/>
        <w:jc w:val="right"/>
        <w:rPr>
          <w:rFonts w:ascii="Times New Roman" w:hAnsi="Times New Roman" w:cs="Times New Roman"/>
          <w:b/>
          <w:bCs/>
        </w:rPr>
      </w:pPr>
      <w:bookmarkStart w:id="0" w:name="_GoBack"/>
      <w:bookmarkEnd w:id="0"/>
      <w:r>
        <w:rPr>
          <w:rFonts w:ascii="Times New Roman" w:hAnsi="Times New Roman" w:cs="Times New Roman"/>
          <w:b/>
          <w:bCs/>
        </w:rPr>
        <w:t>Załącznik nr 2 do Ogłoszenia o Dialogu Technicznym</w:t>
      </w:r>
    </w:p>
    <w:p w:rsidR="00286EFB" w:rsidRPr="003F40B4" w:rsidRDefault="00286EFB" w:rsidP="00286EFB">
      <w:pPr>
        <w:autoSpaceDE w:val="0"/>
        <w:autoSpaceDN w:val="0"/>
        <w:adjustRightInd w:val="0"/>
        <w:spacing w:after="0" w:line="360" w:lineRule="auto"/>
        <w:jc w:val="right"/>
        <w:rPr>
          <w:rFonts w:ascii="Times New Roman" w:hAnsi="Times New Roman" w:cs="Times New Roman"/>
          <w:b/>
          <w:bCs/>
          <w:sz w:val="24"/>
          <w:szCs w:val="24"/>
        </w:rPr>
      </w:pPr>
      <w:r w:rsidRPr="003F40B4">
        <w:rPr>
          <w:rFonts w:ascii="Times New Roman" w:hAnsi="Times New Roman" w:cs="Times New Roman"/>
          <w:b/>
          <w:bCs/>
          <w:sz w:val="24"/>
          <w:szCs w:val="24"/>
        </w:rPr>
        <w:t>Znak:</w:t>
      </w:r>
      <w:r w:rsidRPr="003F40B4">
        <w:rPr>
          <w:rFonts w:ascii="Times New Roman" w:hAnsi="Times New Roman" w:cs="Times New Roman"/>
          <w:b/>
          <w:bCs/>
        </w:rPr>
        <w:t xml:space="preserve">  DZP-BP.262.235.2020</w:t>
      </w:r>
    </w:p>
    <w:p w:rsidR="00286EFB" w:rsidRDefault="00286EFB" w:rsidP="006D4271">
      <w:pPr>
        <w:tabs>
          <w:tab w:val="left" w:leader="dot" w:pos="4536"/>
        </w:tabs>
        <w:jc w:val="right"/>
        <w:rPr>
          <w:rFonts w:ascii="Times New Roman" w:hAnsi="Times New Roman" w:cs="Times New Roman"/>
          <w:bCs/>
          <w:sz w:val="24"/>
          <w:szCs w:val="24"/>
        </w:rPr>
      </w:pPr>
    </w:p>
    <w:p w:rsidR="006D4271" w:rsidRPr="00422477" w:rsidRDefault="006D4271" w:rsidP="006D4271">
      <w:pPr>
        <w:tabs>
          <w:tab w:val="left" w:leader="dot" w:pos="4536"/>
        </w:tabs>
        <w:jc w:val="right"/>
        <w:rPr>
          <w:rFonts w:ascii="Times New Roman" w:hAnsi="Times New Roman" w:cs="Times New Roman"/>
          <w:bCs/>
          <w:sz w:val="24"/>
          <w:szCs w:val="24"/>
        </w:rPr>
      </w:pPr>
      <w:r w:rsidRPr="00422477">
        <w:rPr>
          <w:rFonts w:ascii="Times New Roman" w:hAnsi="Times New Roman" w:cs="Times New Roman"/>
          <w:bCs/>
          <w:sz w:val="24"/>
          <w:szCs w:val="24"/>
        </w:rPr>
        <w:tab/>
      </w:r>
    </w:p>
    <w:p w:rsidR="006D4271" w:rsidRPr="00422477" w:rsidRDefault="006D4271" w:rsidP="006D4271">
      <w:pPr>
        <w:widowControl w:val="0"/>
        <w:spacing w:after="0" w:line="240" w:lineRule="auto"/>
        <w:ind w:left="1701"/>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422477">
        <w:rPr>
          <w:rFonts w:ascii="Times New Roman" w:hAnsi="Times New Roman" w:cs="Times New Roman"/>
          <w:bCs/>
          <w:sz w:val="24"/>
          <w:szCs w:val="24"/>
          <w:lang w:eastAsia="pl-PL"/>
        </w:rPr>
        <w:t>/miejscowość, data/</w:t>
      </w:r>
    </w:p>
    <w:p w:rsidR="00286EFB" w:rsidRDefault="00286EFB" w:rsidP="00286EFB">
      <w:pPr>
        <w:autoSpaceDE w:val="0"/>
        <w:autoSpaceDN w:val="0"/>
        <w:adjustRightInd w:val="0"/>
        <w:spacing w:after="0" w:line="360" w:lineRule="auto"/>
        <w:ind w:left="4956"/>
        <w:rPr>
          <w:rFonts w:ascii="Times New Roman" w:hAnsi="Times New Roman" w:cs="Times New Roman"/>
          <w:b/>
          <w:bCs/>
          <w:sz w:val="24"/>
          <w:szCs w:val="24"/>
        </w:rPr>
      </w:pPr>
    </w:p>
    <w:p w:rsidR="00286EFB" w:rsidRPr="00422477" w:rsidRDefault="006D4271" w:rsidP="00286EFB">
      <w:pPr>
        <w:autoSpaceDE w:val="0"/>
        <w:autoSpaceDN w:val="0"/>
        <w:adjustRightInd w:val="0"/>
        <w:spacing w:after="0" w:line="360" w:lineRule="auto"/>
        <w:ind w:left="4956"/>
        <w:rPr>
          <w:rFonts w:ascii="Times New Roman" w:hAnsi="Times New Roman" w:cs="Times New Roman"/>
          <w:b/>
          <w:bCs/>
          <w:sz w:val="24"/>
          <w:szCs w:val="24"/>
        </w:rPr>
      </w:pPr>
      <w:r>
        <w:rPr>
          <w:rFonts w:ascii="Times New Roman" w:hAnsi="Times New Roman" w:cs="Times New Roman"/>
          <w:b/>
          <w:bCs/>
          <w:sz w:val="24"/>
          <w:szCs w:val="24"/>
        </w:rPr>
        <w:t>Agencja Mienia Wojskowego</w:t>
      </w:r>
      <w:r w:rsidR="00286EFB" w:rsidRPr="00286EFB">
        <w:rPr>
          <w:rFonts w:ascii="Times New Roman" w:hAnsi="Times New Roman" w:cs="Times New Roman"/>
          <w:b/>
          <w:bCs/>
          <w:sz w:val="24"/>
          <w:szCs w:val="24"/>
        </w:rPr>
        <w:t xml:space="preserve"> </w:t>
      </w:r>
    </w:p>
    <w:p w:rsidR="00286EFB" w:rsidRDefault="00286EFB" w:rsidP="00286EFB">
      <w:pPr>
        <w:autoSpaceDE w:val="0"/>
        <w:autoSpaceDN w:val="0"/>
        <w:adjustRightInd w:val="0"/>
        <w:spacing w:after="0" w:line="360" w:lineRule="auto"/>
        <w:ind w:left="4956"/>
        <w:jc w:val="both"/>
        <w:rPr>
          <w:rFonts w:ascii="Times New Roman" w:hAnsi="Times New Roman" w:cs="Times New Roman"/>
          <w:b/>
          <w:bCs/>
          <w:sz w:val="24"/>
          <w:szCs w:val="24"/>
        </w:rPr>
      </w:pPr>
      <w:r>
        <w:rPr>
          <w:rFonts w:ascii="Times New Roman" w:hAnsi="Times New Roman" w:cs="Times New Roman"/>
          <w:b/>
          <w:bCs/>
          <w:sz w:val="24"/>
          <w:szCs w:val="24"/>
        </w:rPr>
        <w:t>ul. Nowowiejska 26A</w:t>
      </w:r>
    </w:p>
    <w:p w:rsidR="00286EFB" w:rsidRDefault="00286EFB" w:rsidP="00286EFB">
      <w:pPr>
        <w:autoSpaceDE w:val="0"/>
        <w:autoSpaceDN w:val="0"/>
        <w:adjustRightInd w:val="0"/>
        <w:spacing w:after="0" w:line="360" w:lineRule="auto"/>
        <w:ind w:left="4956"/>
        <w:jc w:val="both"/>
        <w:rPr>
          <w:rFonts w:ascii="Times New Roman" w:hAnsi="Times New Roman" w:cs="Times New Roman"/>
          <w:b/>
          <w:bCs/>
          <w:sz w:val="24"/>
          <w:szCs w:val="24"/>
        </w:rPr>
      </w:pPr>
      <w:r>
        <w:rPr>
          <w:rFonts w:ascii="Times New Roman" w:hAnsi="Times New Roman" w:cs="Times New Roman"/>
          <w:b/>
          <w:bCs/>
          <w:sz w:val="24"/>
          <w:szCs w:val="24"/>
        </w:rPr>
        <w:t>00-911 WARSZAWA</w:t>
      </w:r>
    </w:p>
    <w:p w:rsidR="006D4271" w:rsidRDefault="006D4271" w:rsidP="006D4271">
      <w:pPr>
        <w:autoSpaceDE w:val="0"/>
        <w:autoSpaceDN w:val="0"/>
        <w:adjustRightInd w:val="0"/>
        <w:spacing w:before="480" w:after="0" w:line="240" w:lineRule="auto"/>
        <w:jc w:val="center"/>
        <w:rPr>
          <w:rFonts w:ascii="Times New Roman" w:hAnsi="Times New Roman" w:cs="Times New Roman"/>
          <w:b/>
          <w:iCs/>
          <w:sz w:val="24"/>
          <w:szCs w:val="24"/>
        </w:rPr>
      </w:pPr>
      <w:r>
        <w:rPr>
          <w:rFonts w:ascii="Times New Roman" w:hAnsi="Times New Roman" w:cs="Times New Roman"/>
          <w:b/>
          <w:bCs/>
          <w:sz w:val="24"/>
          <w:szCs w:val="24"/>
        </w:rPr>
        <w:t xml:space="preserve">Wniosek </w:t>
      </w:r>
      <w:r w:rsidRPr="00422477">
        <w:rPr>
          <w:rFonts w:ascii="Times New Roman" w:hAnsi="Times New Roman" w:cs="Times New Roman"/>
          <w:b/>
          <w:bCs/>
          <w:sz w:val="24"/>
          <w:szCs w:val="24"/>
        </w:rPr>
        <w:t xml:space="preserve">o dopuszczenie do </w:t>
      </w:r>
      <w:r w:rsidRPr="00422477">
        <w:rPr>
          <w:rFonts w:ascii="Times New Roman" w:hAnsi="Times New Roman" w:cs="Times New Roman"/>
          <w:b/>
          <w:iCs/>
          <w:sz w:val="24"/>
          <w:szCs w:val="24"/>
        </w:rPr>
        <w:t>udziału w dialogu technicznym</w:t>
      </w:r>
    </w:p>
    <w:p w:rsidR="006D4271" w:rsidRPr="00422477" w:rsidRDefault="006D4271" w:rsidP="006D4271">
      <w:pPr>
        <w:autoSpaceDE w:val="0"/>
        <w:autoSpaceDN w:val="0"/>
        <w:adjustRightInd w:val="0"/>
        <w:spacing w:before="480" w:after="0" w:line="240" w:lineRule="auto"/>
        <w:jc w:val="center"/>
        <w:rPr>
          <w:rFonts w:ascii="Times New Roman" w:hAnsi="Times New Roman" w:cs="Times New Roman"/>
          <w:b/>
          <w:bCs/>
          <w:sz w:val="24"/>
          <w:szCs w:val="24"/>
        </w:rPr>
      </w:pPr>
    </w:p>
    <w:p w:rsidR="00286EFB" w:rsidRDefault="006D4271" w:rsidP="00286EFB">
      <w:pPr>
        <w:spacing w:after="0" w:line="360" w:lineRule="auto"/>
        <w:jc w:val="both"/>
        <w:rPr>
          <w:rFonts w:ascii="Times New Roman" w:hAnsi="Times New Roman" w:cs="Times New Roman"/>
          <w:b/>
        </w:rPr>
      </w:pPr>
      <w:r w:rsidRPr="00422477">
        <w:rPr>
          <w:rFonts w:ascii="Times New Roman" w:hAnsi="Times New Roman" w:cs="Times New Roman"/>
        </w:rPr>
        <w:t xml:space="preserve">Działając w imieniu Wnioskodawcy, w odpowiedzi na Ogłoszenie o Dialogu technicznym z dnia ………………………………… r., składam niniejszym Wniosek o dopuszczenie do udziału </w:t>
      </w:r>
      <w:r w:rsidR="00694203">
        <w:rPr>
          <w:rFonts w:ascii="Times New Roman" w:hAnsi="Times New Roman" w:cs="Times New Roman"/>
        </w:rPr>
        <w:br/>
      </w:r>
      <w:r w:rsidRPr="00422477">
        <w:rPr>
          <w:rFonts w:ascii="Times New Roman" w:hAnsi="Times New Roman" w:cs="Times New Roman"/>
        </w:rPr>
        <w:t>w Dialogu technicz</w:t>
      </w:r>
      <w:r>
        <w:rPr>
          <w:rFonts w:ascii="Times New Roman" w:hAnsi="Times New Roman" w:cs="Times New Roman"/>
        </w:rPr>
        <w:t>nym, organizowanym przez Agencję Mienia Wojskowego</w:t>
      </w:r>
      <w:r w:rsidR="00286EFB">
        <w:rPr>
          <w:rFonts w:ascii="Times New Roman" w:hAnsi="Times New Roman" w:cs="Times New Roman"/>
        </w:rPr>
        <w:t>, którego przedmiotem jest</w:t>
      </w:r>
      <w:r w:rsidRPr="00422477">
        <w:rPr>
          <w:rFonts w:ascii="Times New Roman" w:hAnsi="Times New Roman" w:cs="Times New Roman"/>
        </w:rPr>
        <w:t xml:space="preserve"> </w:t>
      </w:r>
      <w:r w:rsidR="00286EFB" w:rsidRPr="00286EFB">
        <w:rPr>
          <w:rFonts w:ascii="Times New Roman" w:hAnsi="Times New Roman" w:cs="Times New Roman"/>
          <w:b/>
        </w:rPr>
        <w:t>w</w:t>
      </w:r>
      <w:r w:rsidR="00A31311" w:rsidRPr="00286EFB">
        <w:rPr>
          <w:rFonts w:ascii="Times New Roman" w:hAnsi="Times New Roman" w:cs="Times New Roman"/>
          <w:b/>
        </w:rPr>
        <w:t xml:space="preserve">ybór najkorzystniejszego rozwiązania w zakresie rozszerzenia możliwości pracy zdalnej pracowników AMW z wykorzystaniem technologii VPN z uwzględnieniem obecnie wykorzystywanych rozwiązań opartych na urządzeniach </w:t>
      </w:r>
      <w:r w:rsidR="00AD5EA7" w:rsidRPr="00286EFB">
        <w:rPr>
          <w:rFonts w:ascii="Times New Roman" w:hAnsi="Times New Roman" w:cs="Times New Roman"/>
          <w:b/>
        </w:rPr>
        <w:t xml:space="preserve">firmy </w:t>
      </w:r>
      <w:r w:rsidR="00A31311" w:rsidRPr="00286EFB">
        <w:rPr>
          <w:rFonts w:ascii="Times New Roman" w:hAnsi="Times New Roman" w:cs="Times New Roman"/>
          <w:b/>
        </w:rPr>
        <w:t xml:space="preserve"> </w:t>
      </w:r>
      <w:proofErr w:type="spellStart"/>
      <w:r w:rsidR="00A31311" w:rsidRPr="00286EFB">
        <w:rPr>
          <w:rFonts w:ascii="Times New Roman" w:hAnsi="Times New Roman" w:cs="Times New Roman"/>
          <w:b/>
        </w:rPr>
        <w:t>Fortinet</w:t>
      </w:r>
      <w:proofErr w:type="spellEnd"/>
      <w:r w:rsidR="00694203">
        <w:rPr>
          <w:rFonts w:ascii="Times New Roman" w:hAnsi="Times New Roman" w:cs="Times New Roman"/>
          <w:b/>
        </w:rPr>
        <w:t xml:space="preserve"> </w:t>
      </w:r>
    </w:p>
    <w:p w:rsidR="006D4271" w:rsidRDefault="006D4271" w:rsidP="00286EFB">
      <w:pPr>
        <w:autoSpaceDE w:val="0"/>
        <w:autoSpaceDN w:val="0"/>
        <w:adjustRightInd w:val="0"/>
        <w:spacing w:after="0" w:line="360" w:lineRule="auto"/>
        <w:rPr>
          <w:rFonts w:ascii="Times New Roman" w:hAnsi="Times New Roman" w:cs="Times New Roman"/>
          <w:b/>
        </w:rPr>
      </w:pPr>
      <w:r w:rsidRPr="00422477">
        <w:rPr>
          <w:rFonts w:ascii="Times New Roman" w:hAnsi="Times New Roman" w:cs="Times New Roman"/>
          <w:b/>
        </w:rPr>
        <w:t xml:space="preserve">(znak sprawy:  </w:t>
      </w:r>
      <w:r w:rsidR="00286EFB" w:rsidRPr="003F40B4">
        <w:rPr>
          <w:rFonts w:ascii="Times New Roman" w:hAnsi="Times New Roman" w:cs="Times New Roman"/>
          <w:b/>
          <w:bCs/>
        </w:rPr>
        <w:t>DZP-BP.262.235.2020</w:t>
      </w:r>
      <w:r w:rsidRPr="00422477">
        <w:rPr>
          <w:rFonts w:ascii="Times New Roman" w:hAnsi="Times New Roman" w:cs="Times New Roman"/>
          <w:b/>
        </w:rPr>
        <w:t>)</w:t>
      </w:r>
      <w:r w:rsidR="00694203">
        <w:rPr>
          <w:rFonts w:ascii="Times New Roman" w:hAnsi="Times New Roman" w:cs="Times New Roman"/>
          <w:b/>
        </w:rPr>
        <w:t>.</w:t>
      </w:r>
    </w:p>
    <w:p w:rsidR="00286EFB" w:rsidRPr="00422477" w:rsidRDefault="00286EFB" w:rsidP="00286EFB">
      <w:pPr>
        <w:autoSpaceDE w:val="0"/>
        <w:autoSpaceDN w:val="0"/>
        <w:adjustRightInd w:val="0"/>
        <w:spacing w:after="0" w:line="360" w:lineRule="auto"/>
        <w:rPr>
          <w:rFonts w:ascii="Times New Roman" w:hAnsi="Times New Roman" w:cs="Times New Roman"/>
        </w:rPr>
      </w:pPr>
    </w:p>
    <w:p w:rsidR="006D4271" w:rsidRPr="00422477" w:rsidRDefault="006D4271" w:rsidP="006D4271">
      <w:pPr>
        <w:spacing w:line="360" w:lineRule="auto"/>
        <w:jc w:val="both"/>
        <w:rPr>
          <w:rFonts w:ascii="Times New Roman" w:hAnsi="Times New Roman" w:cs="Times New Roman"/>
          <w:b/>
        </w:rPr>
      </w:pPr>
      <w:r w:rsidRPr="00422477">
        <w:rPr>
          <w:rFonts w:ascii="Times New Roman" w:hAnsi="Times New Roman" w:cs="Times New Roman"/>
          <w:b/>
        </w:rPr>
        <w:t>Wnioskodawca:</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lastRenderedPageBreak/>
        <w:t xml:space="preserve">Nazwa  ……………………………..………………………………………………………………..…. </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t>Adres    ……………………………………………...……………………………………………….….</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t>Tel. …………………….…… faks ………….…..………………. e-mail……...……………………..</w:t>
      </w:r>
    </w:p>
    <w:p w:rsidR="006D4271" w:rsidRPr="00422477" w:rsidRDefault="006D4271" w:rsidP="006D4271">
      <w:pPr>
        <w:spacing w:line="360" w:lineRule="auto"/>
        <w:rPr>
          <w:rFonts w:ascii="Times New Roman" w:hAnsi="Times New Roman" w:cs="Times New Roman"/>
        </w:rPr>
      </w:pPr>
    </w:p>
    <w:p w:rsidR="006D4271" w:rsidRPr="00422477" w:rsidRDefault="006D4271" w:rsidP="006D4271">
      <w:pPr>
        <w:spacing w:line="360" w:lineRule="auto"/>
        <w:rPr>
          <w:rFonts w:ascii="Times New Roman" w:hAnsi="Times New Roman" w:cs="Times New Roman"/>
          <w:b/>
        </w:rPr>
      </w:pPr>
      <w:r w:rsidRPr="00422477">
        <w:rPr>
          <w:rFonts w:ascii="Times New Roman" w:hAnsi="Times New Roman" w:cs="Times New Roman"/>
          <w:b/>
        </w:rPr>
        <w:t>Dane osoby upoważnionej przez Wnioskodawcę do kontaktów:</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t>Imię i nazwisko ……………………………………..…………………………………………………..</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t>Funkcja ………………………………………………………..………………………………………...</w:t>
      </w:r>
    </w:p>
    <w:p w:rsidR="006D4271" w:rsidRPr="00422477" w:rsidRDefault="006D4271" w:rsidP="006D4271">
      <w:pPr>
        <w:spacing w:line="360" w:lineRule="auto"/>
        <w:rPr>
          <w:rFonts w:ascii="Times New Roman" w:hAnsi="Times New Roman" w:cs="Times New Roman"/>
        </w:rPr>
      </w:pPr>
      <w:r w:rsidRPr="00422477">
        <w:rPr>
          <w:rFonts w:ascii="Times New Roman" w:hAnsi="Times New Roman" w:cs="Times New Roman"/>
        </w:rPr>
        <w:t>Tel. ………………….…… faks………….…..………………. e-mail………………………………..</w:t>
      </w:r>
    </w:p>
    <w:p w:rsidR="006D4271" w:rsidRDefault="006D4271" w:rsidP="006D4271">
      <w:pPr>
        <w:spacing w:line="360" w:lineRule="auto"/>
        <w:rPr>
          <w:rFonts w:ascii="Times New Roman" w:hAnsi="Times New Roman" w:cs="Times New Roman"/>
        </w:rPr>
      </w:pPr>
    </w:p>
    <w:p w:rsidR="006D4271" w:rsidRDefault="006D4271" w:rsidP="006D4271">
      <w:pPr>
        <w:spacing w:line="360" w:lineRule="auto"/>
        <w:rPr>
          <w:rFonts w:ascii="Times New Roman" w:hAnsi="Times New Roman" w:cs="Times New Roman"/>
        </w:rPr>
      </w:pPr>
    </w:p>
    <w:p w:rsidR="006D4271" w:rsidRPr="00422477" w:rsidRDefault="006D4271" w:rsidP="006D4271">
      <w:pPr>
        <w:spacing w:line="360" w:lineRule="auto"/>
        <w:jc w:val="both"/>
        <w:rPr>
          <w:rFonts w:ascii="Times New Roman" w:hAnsi="Times New Roman" w:cs="Times New Roman"/>
          <w:b/>
        </w:rPr>
      </w:pPr>
      <w:r w:rsidRPr="00422477">
        <w:rPr>
          <w:rFonts w:ascii="Times New Roman" w:hAnsi="Times New Roman" w:cs="Times New Roman"/>
          <w:b/>
        </w:rPr>
        <w:t>W związku z Wnioskiem o dopuszczenie do udziału w Dialogu technicznym oświadczam, iż:</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lastRenderedPageBreak/>
        <w:t>jestem należycie umocowany/a do reprezentowania Wnioskodawcy na dowód czego przedkładam dokument potwierdzający moje umocowanie;</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t>zapoznałem się z Regulaminem przeprowadzania Dialogu technicznego i w całości akceptuję jego postanowienia oraz zobowiązuję się do stosowania i ścis</w:t>
      </w:r>
      <w:r>
        <w:rPr>
          <w:rFonts w:ascii="Times New Roman" w:hAnsi="Times New Roman" w:cs="Times New Roman"/>
        </w:rPr>
        <w:t>łego przestrzegania zawartych w </w:t>
      </w:r>
      <w:r w:rsidRPr="00422477">
        <w:rPr>
          <w:rFonts w:ascii="Times New Roman" w:hAnsi="Times New Roman" w:cs="Times New Roman"/>
        </w:rPr>
        <w:t>nim postanowień;</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t>wyrażam zgodę na przetwarzanie i przechowywanie przez Agencję Mienia Wojskowego informacji  zawartych w niniejszym Wniosku dla celów Dialogu technicznego lub Postępowania;</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t>udzielam bezwarunkowej zgody, bez wynagrodzenia, na wykorzystanie p</w:t>
      </w:r>
      <w:r>
        <w:rPr>
          <w:rFonts w:ascii="Times New Roman" w:hAnsi="Times New Roman" w:cs="Times New Roman"/>
        </w:rPr>
        <w:t xml:space="preserve">rzez Agencję Mienia Wojskowego </w:t>
      </w:r>
      <w:r w:rsidRPr="00422477">
        <w:rPr>
          <w:rFonts w:ascii="Times New Roman" w:hAnsi="Times New Roman" w:cs="Times New Roman"/>
        </w:rPr>
        <w:t>informacji i dokumentów przekazywanych w toku Dialogu technicznego, w tym również informacji stanowiących przedmiot praw autorskich Wnioskodawcy, na potrzeby udzielanych w przyszłości zamówień publicznych, w tym w szczególności do przygotowania opisu przedmiotu Zamówienia, specyfikacji istotnych warunków zamówienia, z</w:t>
      </w:r>
      <w:r>
        <w:rPr>
          <w:rFonts w:ascii="Times New Roman" w:hAnsi="Times New Roman" w:cs="Times New Roman"/>
        </w:rPr>
        <w:t xml:space="preserve">achowania - zgodnie z art. 31d Ustawy </w:t>
      </w:r>
      <w:proofErr w:type="spellStart"/>
      <w:r>
        <w:rPr>
          <w:rFonts w:ascii="Times New Roman" w:hAnsi="Times New Roman" w:cs="Times New Roman"/>
        </w:rPr>
        <w:t>Pzp</w:t>
      </w:r>
      <w:proofErr w:type="spellEnd"/>
      <w:r w:rsidRPr="00422477">
        <w:rPr>
          <w:rFonts w:ascii="Times New Roman" w:hAnsi="Times New Roman" w:cs="Times New Roman"/>
        </w:rPr>
        <w:t xml:space="preserve"> - konkurencyjności przyszłego postępowania lub określenia warunków umowy dla zamówie</w:t>
      </w:r>
      <w:r w:rsidR="00286EFB">
        <w:rPr>
          <w:rFonts w:ascii="Times New Roman" w:hAnsi="Times New Roman" w:cs="Times New Roman"/>
        </w:rPr>
        <w:t>nia, z zastrzeżeniem § 6</w:t>
      </w:r>
      <w:r w:rsidRPr="00422477">
        <w:rPr>
          <w:rFonts w:ascii="Times New Roman" w:hAnsi="Times New Roman" w:cs="Times New Roman"/>
        </w:rPr>
        <w:t xml:space="preserve"> ust.</w:t>
      </w:r>
      <w:r w:rsidR="00286EFB">
        <w:rPr>
          <w:rFonts w:ascii="Times New Roman" w:hAnsi="Times New Roman" w:cs="Times New Roman"/>
        </w:rPr>
        <w:t xml:space="preserve">14 </w:t>
      </w:r>
      <w:r w:rsidRPr="00422477">
        <w:rPr>
          <w:rFonts w:ascii="Times New Roman" w:hAnsi="Times New Roman" w:cs="Times New Roman"/>
        </w:rPr>
        <w:t>Regulaminu przeprowadzania Dialogu technicznego;</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t xml:space="preserve">informuję, iż wykorzystanie udzielanych w toku Dialogu technicznego informacji </w:t>
      </w:r>
      <w:r w:rsidRPr="00422477">
        <w:rPr>
          <w:rFonts w:ascii="Times New Roman" w:hAnsi="Times New Roman" w:cs="Times New Roman"/>
        </w:rPr>
        <w:br/>
        <w:t>i przekazanych dokumentów nie będzie naruszało praw osób trzecich, w tym praw własności intelektualnych w rozumieniu ustawy z dnia 4 lutego 1994 r. o prawie autorskim i prawach pokrewnych (</w:t>
      </w:r>
      <w:proofErr w:type="spellStart"/>
      <w:r w:rsidRPr="00422477">
        <w:rPr>
          <w:rFonts w:ascii="Times New Roman" w:hAnsi="Times New Roman" w:cs="Times New Roman"/>
        </w:rPr>
        <w:t>t.j</w:t>
      </w:r>
      <w:proofErr w:type="spellEnd"/>
      <w:r w:rsidRPr="00422477">
        <w:rPr>
          <w:rFonts w:ascii="Times New Roman" w:hAnsi="Times New Roman" w:cs="Times New Roman"/>
        </w:rPr>
        <w:t xml:space="preserve">. Dz. U. z 2006 r., Nr 90, poz. 631 z </w:t>
      </w:r>
      <w:proofErr w:type="spellStart"/>
      <w:r w:rsidRPr="00422477">
        <w:rPr>
          <w:rFonts w:ascii="Times New Roman" w:hAnsi="Times New Roman" w:cs="Times New Roman"/>
        </w:rPr>
        <w:t>późn</w:t>
      </w:r>
      <w:proofErr w:type="spellEnd"/>
      <w:r w:rsidRPr="00422477">
        <w:rPr>
          <w:rFonts w:ascii="Times New Roman" w:hAnsi="Times New Roman" w:cs="Times New Roman"/>
        </w:rPr>
        <w:t>. zm.) oraz nie będzie powodowało moich oraz osób trzecich roszczeń o wynagrodzenie za ich wykorzystanie. Powyższa zgoda dotyczy również obowiązków Agencji Mienia Wojskowego związanych z zapewnieniem do</w:t>
      </w:r>
      <w:r>
        <w:rPr>
          <w:rFonts w:ascii="Times New Roman" w:hAnsi="Times New Roman" w:cs="Times New Roman"/>
        </w:rPr>
        <w:t xml:space="preserve">stępu </w:t>
      </w:r>
      <w:r w:rsidRPr="00422477">
        <w:rPr>
          <w:rFonts w:ascii="Times New Roman" w:hAnsi="Times New Roman" w:cs="Times New Roman"/>
        </w:rPr>
        <w:t>do informacji publicznej.</w:t>
      </w:r>
    </w:p>
    <w:p w:rsidR="006D4271" w:rsidRPr="00422477" w:rsidRDefault="006D4271" w:rsidP="006D4271">
      <w:pPr>
        <w:pStyle w:val="Akapitzlist"/>
        <w:numPr>
          <w:ilvl w:val="0"/>
          <w:numId w:val="4"/>
        </w:numPr>
        <w:spacing w:after="200" w:line="360" w:lineRule="auto"/>
        <w:jc w:val="both"/>
        <w:rPr>
          <w:rFonts w:ascii="Times New Roman" w:hAnsi="Times New Roman" w:cs="Times New Roman"/>
        </w:rPr>
      </w:pPr>
      <w:r w:rsidRPr="00422477">
        <w:rPr>
          <w:rFonts w:ascii="Times New Roman" w:hAnsi="Times New Roman" w:cs="Times New Roman"/>
        </w:rPr>
        <w:lastRenderedPageBreak/>
        <w:t>oświadczam, że wypełniłem obowiązki informacyjne przewidziane w art. 13 lub art. 14 RODO wobec osób fizycznych, od których dane osobowe bezpośre</w:t>
      </w:r>
      <w:r>
        <w:rPr>
          <w:rFonts w:ascii="Times New Roman" w:hAnsi="Times New Roman" w:cs="Times New Roman"/>
        </w:rPr>
        <w:t>dnio lub pośrednio pozyskałem w </w:t>
      </w:r>
      <w:r w:rsidRPr="00422477">
        <w:rPr>
          <w:rFonts w:ascii="Times New Roman" w:hAnsi="Times New Roman" w:cs="Times New Roman"/>
        </w:rPr>
        <w:t>celu złożenia wniosku i uczestnictwa w niniejszym dialogu technicznym (dot. wyłącznie przypadku gdy wykonawca przekazuje dane osobowe osób fizycznych innych niż bezpośrednio jego dotyczących lub gdy nie zachodzi wyłączenie stosowania obowiązku informacyjnego, stosownie do art. 13 ust. 4 lub art. 14 ust. 5 RODO).</w:t>
      </w:r>
    </w:p>
    <w:p w:rsidR="006D4271" w:rsidRPr="00422477" w:rsidRDefault="006D4271" w:rsidP="006D4271">
      <w:pPr>
        <w:spacing w:line="360" w:lineRule="auto"/>
        <w:jc w:val="both"/>
        <w:rPr>
          <w:rFonts w:ascii="Times New Roman" w:hAnsi="Times New Roman" w:cs="Times New Roman"/>
          <w:b/>
        </w:rPr>
      </w:pPr>
      <w:r w:rsidRPr="00422477">
        <w:rPr>
          <w:rFonts w:ascii="Times New Roman" w:hAnsi="Times New Roman" w:cs="Times New Roman"/>
          <w:b/>
        </w:rPr>
        <w:t>W załączeniu przekazuję następujące dokumenty:</w:t>
      </w:r>
    </w:p>
    <w:p w:rsidR="006D4271" w:rsidRPr="00422477" w:rsidRDefault="006D4271" w:rsidP="006D4271">
      <w:pPr>
        <w:pStyle w:val="Akapitzlist"/>
        <w:numPr>
          <w:ilvl w:val="0"/>
          <w:numId w:val="5"/>
        </w:numPr>
        <w:spacing w:after="200" w:line="360" w:lineRule="auto"/>
        <w:jc w:val="both"/>
        <w:rPr>
          <w:rFonts w:ascii="Times New Roman" w:hAnsi="Times New Roman" w:cs="Times New Roman"/>
        </w:rPr>
      </w:pPr>
      <w:r w:rsidRPr="00422477">
        <w:rPr>
          <w:rFonts w:ascii="Times New Roman" w:hAnsi="Times New Roman" w:cs="Times New Roman"/>
        </w:rPr>
        <w:t>odpis z właściwego rejestru;</w:t>
      </w:r>
    </w:p>
    <w:p w:rsidR="006D4271" w:rsidRPr="00422477" w:rsidRDefault="006D4271" w:rsidP="006D4271">
      <w:pPr>
        <w:pStyle w:val="Akapitzlist"/>
        <w:numPr>
          <w:ilvl w:val="0"/>
          <w:numId w:val="5"/>
        </w:numPr>
        <w:spacing w:after="200" w:line="360" w:lineRule="auto"/>
        <w:jc w:val="both"/>
        <w:rPr>
          <w:rFonts w:ascii="Times New Roman" w:hAnsi="Times New Roman" w:cs="Times New Roman"/>
        </w:rPr>
      </w:pPr>
      <w:r w:rsidRPr="00422477">
        <w:rPr>
          <w:rFonts w:ascii="Times New Roman" w:hAnsi="Times New Roman" w:cs="Times New Roman"/>
        </w:rPr>
        <w:t>………………………………..</w:t>
      </w:r>
    </w:p>
    <w:p w:rsidR="006D4271" w:rsidRPr="00422477" w:rsidRDefault="006D4271" w:rsidP="006D4271">
      <w:pPr>
        <w:widowControl w:val="0"/>
        <w:spacing w:after="0" w:line="360" w:lineRule="auto"/>
        <w:ind w:left="5245" w:right="113"/>
        <w:jc w:val="both"/>
        <w:rPr>
          <w:rFonts w:ascii="Times New Roman" w:hAnsi="Times New Roman" w:cs="Times New Roman"/>
          <w:i/>
          <w:sz w:val="24"/>
          <w:szCs w:val="24"/>
        </w:rPr>
      </w:pPr>
      <w:r w:rsidRPr="00422477">
        <w:rPr>
          <w:rFonts w:ascii="Times New Roman" w:hAnsi="Times New Roman" w:cs="Times New Roman"/>
          <w:bCs/>
          <w:i/>
          <w:sz w:val="24"/>
          <w:szCs w:val="24"/>
          <w:lang w:eastAsia="pl-PL"/>
        </w:rPr>
        <w:t xml:space="preserve"> (data i podpis Wnioskującego)</w:t>
      </w:r>
    </w:p>
    <w:p w:rsidR="000C1BD0" w:rsidRDefault="000C1BD0"/>
    <w:sectPr w:rsidR="000C1BD0" w:rsidSect="0043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BE8"/>
    <w:multiLevelType w:val="hybridMultilevel"/>
    <w:tmpl w:val="FB56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2324AC"/>
    <w:multiLevelType w:val="hybridMultilevel"/>
    <w:tmpl w:val="219E2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FC441A"/>
    <w:multiLevelType w:val="multilevel"/>
    <w:tmpl w:val="C7103CB6"/>
    <w:lvl w:ilvl="0">
      <w:start w:val="1"/>
      <w:numFmt w:val="decimal"/>
      <w:pStyle w:val="tekstz4poziomamipunktw"/>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0F3F5C"/>
    <w:multiLevelType w:val="hybridMultilevel"/>
    <w:tmpl w:val="D1E6E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380BBF"/>
    <w:multiLevelType w:val="multilevel"/>
    <w:tmpl w:val="A3A0B228"/>
    <w:lvl w:ilvl="0">
      <w:start w:val="1"/>
      <w:numFmt w:val="decimal"/>
      <w:lvlText w:val="%1."/>
      <w:lvlJc w:val="left"/>
      <w:pPr>
        <w:ind w:left="397" w:hanging="397"/>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624" w:hanging="340"/>
      </w:pPr>
      <w:rPr>
        <w:rFonts w:ascii="Times New Roman" w:hAnsi="Times New Roman" w:hint="default"/>
        <w:b w:val="0"/>
        <w:i w:val="0"/>
        <w:sz w:val="24"/>
      </w:rPr>
    </w:lvl>
    <w:lvl w:ilvl="2">
      <w:start w:val="1"/>
      <w:numFmt w:val="lowerLetter"/>
      <w:lvlText w:val="%3)"/>
      <w:lvlJc w:val="left"/>
      <w:pPr>
        <w:ind w:left="964" w:hanging="397"/>
      </w:pPr>
      <w:rPr>
        <w:rFonts w:ascii="Times New Roman" w:hAnsi="Times New Roman" w:hint="default"/>
        <w:b w:val="0"/>
        <w:i w:val="0"/>
        <w:sz w:val="24"/>
      </w:rPr>
    </w:lvl>
    <w:lvl w:ilvl="3">
      <w:start w:val="1"/>
      <w:numFmt w:val="bullet"/>
      <w:lvlText w:val=""/>
      <w:lvlJc w:val="left"/>
      <w:pPr>
        <w:ind w:left="1191" w:hanging="340"/>
      </w:pPr>
      <w:rPr>
        <w:rFonts w:ascii="Symbol" w:hAnsi="Symbol" w:hint="default"/>
        <w:b w:val="0"/>
        <w:i w:val="0"/>
        <w:color w:val="auto"/>
        <w:sz w:val="24"/>
      </w:rPr>
    </w:lvl>
    <w:lvl w:ilvl="4">
      <w:start w:val="1"/>
      <w:numFmt w:val="lowerLetter"/>
      <w:lvlText w:val="%5."/>
      <w:lvlJc w:val="left"/>
      <w:pPr>
        <w:ind w:left="4168" w:hanging="360"/>
      </w:pPr>
      <w:rPr>
        <w:rFonts w:hint="default"/>
      </w:rPr>
    </w:lvl>
    <w:lvl w:ilvl="5">
      <w:start w:val="1"/>
      <w:numFmt w:val="lowerRoman"/>
      <w:lvlText w:val="%6."/>
      <w:lvlJc w:val="right"/>
      <w:pPr>
        <w:ind w:left="4889" w:hanging="181"/>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num w:numId="1">
    <w:abstractNumId w:val="4"/>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71"/>
    <w:rsid w:val="000C1BD0"/>
    <w:rsid w:val="00286EFB"/>
    <w:rsid w:val="00327D4B"/>
    <w:rsid w:val="00431F1A"/>
    <w:rsid w:val="00656A4C"/>
    <w:rsid w:val="00694203"/>
    <w:rsid w:val="006D4271"/>
    <w:rsid w:val="00750675"/>
    <w:rsid w:val="00961638"/>
    <w:rsid w:val="00A24B03"/>
    <w:rsid w:val="00A31311"/>
    <w:rsid w:val="00AD5EA7"/>
    <w:rsid w:val="00B81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82878-29EF-44AF-910E-9FD5E366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2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z4poziomamipunktw">
    <w:name w:val="_tekst z 4 poziomami punktów"/>
    <w:link w:val="tekstz4poziomamipunktwZnak"/>
    <w:qFormat/>
    <w:rsid w:val="00750675"/>
    <w:pPr>
      <w:numPr>
        <w:numId w:val="3"/>
      </w:numPr>
      <w:autoSpaceDE w:val="0"/>
      <w:autoSpaceDN w:val="0"/>
      <w:adjustRightInd w:val="0"/>
      <w:spacing w:after="120" w:line="276" w:lineRule="auto"/>
      <w:ind w:left="397" w:hanging="397"/>
      <w:jc w:val="both"/>
    </w:pPr>
    <w:rPr>
      <w:rFonts w:ascii="Calibri" w:hAnsi="Calibri"/>
      <w:sz w:val="24"/>
      <w:szCs w:val="24"/>
      <w:lang w:eastAsia="ar-SA"/>
    </w:rPr>
  </w:style>
  <w:style w:type="character" w:customStyle="1" w:styleId="tekstz4poziomamipunktwZnak">
    <w:name w:val="_tekst z 4 poziomami punktów Znak"/>
    <w:basedOn w:val="Domylnaczcionkaakapitu"/>
    <w:link w:val="tekstz4poziomamipunktw"/>
    <w:rsid w:val="00750675"/>
    <w:rPr>
      <w:rFonts w:ascii="Calibri" w:hAnsi="Calibri"/>
      <w:sz w:val="24"/>
      <w:szCs w:val="24"/>
      <w:lang w:eastAsia="ar-SA"/>
    </w:rPr>
  </w:style>
  <w:style w:type="paragraph" w:styleId="Akapitzlist">
    <w:name w:val="List Paragraph"/>
    <w:basedOn w:val="Normalny"/>
    <w:link w:val="AkapitzlistZnak"/>
    <w:uiPriority w:val="34"/>
    <w:qFormat/>
    <w:rsid w:val="006D4271"/>
    <w:pPr>
      <w:ind w:left="720"/>
      <w:contextualSpacing/>
    </w:pPr>
  </w:style>
  <w:style w:type="character" w:customStyle="1" w:styleId="AkapitzlistZnak">
    <w:name w:val="Akapit z listą Znak"/>
    <w:link w:val="Akapitzlist"/>
    <w:uiPriority w:val="34"/>
    <w:locked/>
    <w:rsid w:val="006D4271"/>
  </w:style>
  <w:style w:type="paragraph" w:customStyle="1" w:styleId="Default">
    <w:name w:val="Default"/>
    <w:rsid w:val="00286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3044</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Różycki Artur</dc:creator>
  <cp:lastModifiedBy>Niewiadomska Monika</cp:lastModifiedBy>
  <cp:revision>2</cp:revision>
  <dcterms:created xsi:type="dcterms:W3CDTF">2020-05-22T10:44:00Z</dcterms:created>
  <dcterms:modified xsi:type="dcterms:W3CDTF">2020-05-22T10:44:00Z</dcterms:modified>
</cp:coreProperties>
</file>